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
        </w:rPr>
        <w:id w:val="-908616867"/>
        <w:docPartObj>
          <w:docPartGallery w:val="Cover Pages"/>
          <w:docPartUnique/>
        </w:docPartObj>
      </w:sdtPr>
      <w:sdtEndPr>
        <w:rPr>
          <w:rFonts w:ascii="Times New Roman" w:hAnsi="Times New Roman" w:cs="Times New Roman"/>
          <w:sz w:val="24"/>
          <w:szCs w:val="24"/>
        </w:rPr>
      </w:sdtEndPr>
      <w:sdtContent>
        <w:p w14:paraId="1C0827C6" w14:textId="77777777" w:rsidR="00A9416F" w:rsidRDefault="00A9416F">
          <w:pPr>
            <w:pStyle w:val="NoSpacing"/>
            <w:rPr>
              <w:sz w:val="2"/>
            </w:rPr>
          </w:pPr>
        </w:p>
        <w:p w14:paraId="7FEA999D" w14:textId="6EA548C9" w:rsidR="00A9416F" w:rsidRDefault="00A9416F">
          <w:r>
            <w:rPr>
              <w:noProof/>
            </w:rPr>
            <mc:AlternateContent>
              <mc:Choice Requires="wps">
                <w:drawing>
                  <wp:anchor distT="0" distB="0" distL="114300" distR="114300" simplePos="0" relativeHeight="251661312" behindDoc="0" locked="0" layoutInCell="1" allowOverlap="1" wp14:anchorId="582A7C88" wp14:editId="70F84B4A">
                    <wp:simplePos x="0" y="0"/>
                    <wp:positionH relativeFrom="page">
                      <wp:align>center</wp:align>
                    </wp:positionH>
                    <wp:positionV relativeFrom="margin">
                      <wp:align>top</wp:align>
                    </wp:positionV>
                    <wp:extent cx="5946140" cy="2671445"/>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6140" cy="2671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showingPlcHdr/>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AA6F75B" w14:textId="77777777" w:rsidR="00A9416F" w:rsidRDefault="00A9416F">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 xml:space="preserve">     </w:t>
                                    </w:r>
                                  </w:p>
                                </w:sdtContent>
                              </w:sdt>
                              <w:p w14:paraId="726C68E6" w14:textId="6E8BD509" w:rsidR="00A9416F" w:rsidRDefault="00587B6A">
                                <w:pPr>
                                  <w:pStyle w:val="NoSpacing"/>
                                  <w:spacing w:before="120"/>
                                  <w:rPr>
                                    <w:noProof/>
                                  </w:rPr>
                                </w:pPr>
                                <w:sdt>
                                  <w:sdtPr>
                                    <w:rPr>
                                      <w:color w:val="5B9BD5" w:themeColor="accent1"/>
                                      <w:sz w:val="44"/>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A05891" w:rsidRPr="00A05891">
                                      <w:rPr>
                                        <w:rFonts w:eastAsiaTheme="majorEastAsia" w:cstheme="majorBidi"/>
                                        <w:caps/>
                                        <w:color w:val="5B9BD5" w:themeColor="accent1"/>
                                        <w:kern w:val="24"/>
                                        <w:sz w:val="44"/>
                                        <w:szCs w:val="86"/>
                                      </w:rPr>
                                      <w:t>Creation of a wave experiment  Data Accessing tool in DesignSafe-CI</w:t>
                                    </w:r>
                                  </w:sdtContent>
                                </w:sdt>
                                <w:r w:rsidR="00A9416F">
                                  <w:rPr>
                                    <w:noProof/>
                                  </w:rPr>
                                  <w:t xml:space="preserve"> </w:t>
                                </w:r>
                              </w:p>
                              <w:p w14:paraId="63633271" w14:textId="77777777" w:rsidR="00786561" w:rsidRDefault="00786561">
                                <w:pPr>
                                  <w:pStyle w:val="NoSpacing"/>
                                  <w:spacing w:before="120"/>
                                  <w:rPr>
                                    <w:noProof/>
                                  </w:rPr>
                                </w:pPr>
                              </w:p>
                              <w:p w14:paraId="1E525D3C" w14:textId="77777777" w:rsidR="00786561" w:rsidRDefault="00786561">
                                <w:pPr>
                                  <w:pStyle w:val="NoSpacing"/>
                                  <w:spacing w:before="120"/>
                                  <w:rPr>
                                    <w:noProof/>
                                  </w:rPr>
                                </w:pPr>
                              </w:p>
                              <w:p w14:paraId="58CF9133" w14:textId="77777777" w:rsidR="00786561" w:rsidRDefault="00786561">
                                <w:pPr>
                                  <w:pStyle w:val="NoSpacing"/>
                                  <w:spacing w:before="120"/>
                                  <w:rPr>
                                    <w:noProof/>
                                  </w:rPr>
                                </w:pPr>
                              </w:p>
                              <w:p w14:paraId="2E023987" w14:textId="77777777" w:rsidR="00786561" w:rsidRPr="00786561" w:rsidRDefault="00786561">
                                <w:pPr>
                                  <w:pStyle w:val="NoSpacing"/>
                                  <w:spacing w:before="120"/>
                                  <w:rPr>
                                    <w:color w:val="5B9BD5" w:themeColor="accent1"/>
                                    <w:sz w:val="24"/>
                                    <w:szCs w:val="36"/>
                                  </w:rPr>
                                </w:pPr>
                              </w:p>
                              <w:p w14:paraId="44012FB9" w14:textId="77777777" w:rsidR="00A9416F" w:rsidRDefault="00A94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xmlns:mo="http://schemas.microsoft.com/office/mac/office/2008/main" xmlns:mv="urn:schemas-microsoft-com:mac:vml">
                <w:pict>
                  <v:shapetype w14:anchorId="582A7C88" id="_x0000_t202" coordsize="21600,21600" o:spt="202" path="m0,0l0,21600,21600,21600,21600,0xe">
                    <v:stroke joinstyle="miter"/>
                    <v:path gradientshapeok="t" o:connecttype="rect"/>
                  </v:shapetype>
                  <v:shape id="Text_x0020_Box_x0020_62" o:spid="_x0000_s1026" type="#_x0000_t202" style="position:absolute;margin-left:0;margin-top:0;width:468.2pt;height:210.35pt;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showingPlcHdr/>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AA6F75B" w14:textId="77777777" w:rsidR="00A9416F" w:rsidRDefault="00A9416F">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 xml:space="preserve">     </w:t>
                              </w:r>
                            </w:p>
                          </w:sdtContent>
                        </w:sdt>
                        <w:p w14:paraId="726C68E6" w14:textId="6E8BD509" w:rsidR="00A9416F" w:rsidRDefault="00A05891">
                          <w:pPr>
                            <w:pStyle w:val="NoSpacing"/>
                            <w:spacing w:before="120"/>
                            <w:rPr>
                              <w:noProof/>
                            </w:rPr>
                          </w:pPr>
                          <w:sdt>
                            <w:sdtPr>
                              <w:rPr>
                                <w:color w:val="5B9BD5" w:themeColor="accent1"/>
                                <w:sz w:val="44"/>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A05891">
                                <w:rPr>
                                  <w:rFonts w:eastAsiaTheme="majorEastAsia" w:cstheme="majorBidi"/>
                                  <w:caps/>
                                  <w:color w:val="5B9BD5" w:themeColor="accent1"/>
                                  <w:kern w:val="24"/>
                                  <w:sz w:val="44"/>
                                  <w:szCs w:val="86"/>
                                </w:rPr>
                                <w:t>Creation of a wave experiment  Data Accessing tool in DesignSafe-CI</w:t>
                              </w:r>
                            </w:sdtContent>
                          </w:sdt>
                          <w:r w:rsidR="00A9416F">
                            <w:rPr>
                              <w:noProof/>
                            </w:rPr>
                            <w:t xml:space="preserve"> </w:t>
                          </w:r>
                        </w:p>
                        <w:p w14:paraId="63633271" w14:textId="77777777" w:rsidR="00786561" w:rsidRDefault="00786561">
                          <w:pPr>
                            <w:pStyle w:val="NoSpacing"/>
                            <w:spacing w:before="120"/>
                            <w:rPr>
                              <w:noProof/>
                            </w:rPr>
                          </w:pPr>
                        </w:p>
                        <w:p w14:paraId="1E525D3C" w14:textId="77777777" w:rsidR="00786561" w:rsidRDefault="00786561">
                          <w:pPr>
                            <w:pStyle w:val="NoSpacing"/>
                            <w:spacing w:before="120"/>
                            <w:rPr>
                              <w:noProof/>
                            </w:rPr>
                          </w:pPr>
                        </w:p>
                        <w:p w14:paraId="58CF9133" w14:textId="77777777" w:rsidR="00786561" w:rsidRDefault="00786561">
                          <w:pPr>
                            <w:pStyle w:val="NoSpacing"/>
                            <w:spacing w:before="120"/>
                            <w:rPr>
                              <w:noProof/>
                            </w:rPr>
                          </w:pPr>
                        </w:p>
                        <w:p w14:paraId="2E023987" w14:textId="77777777" w:rsidR="00786561" w:rsidRPr="00786561" w:rsidRDefault="00786561">
                          <w:pPr>
                            <w:pStyle w:val="NoSpacing"/>
                            <w:spacing w:before="120"/>
                            <w:rPr>
                              <w:color w:val="5B9BD5" w:themeColor="accent1"/>
                              <w:sz w:val="24"/>
                              <w:szCs w:val="36"/>
                            </w:rPr>
                          </w:pPr>
                        </w:p>
                        <w:p w14:paraId="44012FB9" w14:textId="77777777" w:rsidR="00A9416F" w:rsidRDefault="00A9416F"/>
                      </w:txbxContent>
                    </v:textbox>
                    <w10:wrap anchorx="page" anchory="margin"/>
                  </v:shape>
                </w:pict>
              </mc:Fallback>
            </mc:AlternateContent>
          </w:r>
          <w:r>
            <w:rPr>
              <w:noProof/>
              <w:color w:val="5B9BD5" w:themeColor="accent1"/>
              <w:sz w:val="36"/>
              <w:szCs w:val="36"/>
            </w:rPr>
            <mc:AlternateContent>
              <mc:Choice Requires="wpg">
                <w:drawing>
                  <wp:anchor distT="0" distB="0" distL="114300" distR="114300" simplePos="0" relativeHeight="251660288" behindDoc="1" locked="0" layoutInCell="1" allowOverlap="1" wp14:anchorId="006D4694" wp14:editId="7B39566E">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mo="http://schemas.microsoft.com/office/mac/office/2008/main" xmlns:mv="urn:schemas-microsoft-com:mac:vml">
                <w:pict>
                  <v:group w14:anchorId="48E91542" id="Group_x0020_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13,44910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">
                    <o:lock v:ext="edit" aspectratio="t"/>
                    <v:shape id="Freeform_x0020_64" o:spid="_x0000_s1027" style="position:absolute;left:1501775;width:2827338;height:2835275;visibility:visible;mso-wrap-style:square;v-text-anchor:top" coordsize="1781,17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9XQwwAA&#10;ANsAAAAPAAAAZHJzL2Rvd25yZXYueG1sRI9BawIxFITvQv9DeIXeNFspYlej2MK23mq3xfNj89wN&#10;bl62SVzXf28KgsdhZr5hluvBtqInH4xjBc+TDARx5bThWsHvTzGegwgRWWPrmBRcKMB69TBaYq7d&#10;mb+pL2MtEoRDjgqaGLtcylA1ZDFMXEecvIPzFmOSvpba4znBbSunWTaTFg2nhQY7em+oOpYnq6B/&#10;88NXdPttUZjdq+z1h/n73Cv19DhsFiAiDfEevrW3WsHsBf6/pB8gV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9XQwwAAANsAAAAPAAAAAAAAAAAAAAAAAJcCAABkcnMvZG93&#10;bnJldi54bWxQSwUGAAAAAAQABAD1AAAAhwMAAAAA&#10;" path="m4,1786l0,1782,1776,,1781,5,4,1786xe" filled="f" stroked="f">
                      <v:path arrowok="t" o:connecttype="custom" o:connectlocs="6350,2835275;0,2828925;2819400,0;2827338,7938;6350,2835275" o:connectangles="0,0,0,0,0"/>
                    </v:shape>
                    <v:shape id="Freeform_x0020_65" o:spid="_x0000_s1028" style="position:absolute;left:782637;top:227013;width:3546475;height:3546475;visibility:visible;mso-wrap-style:square;v-text-anchor:top" coordsize="2234,2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pFYxQAA&#10;ANsAAAAPAAAAZHJzL2Rvd25yZXYueG1sRI/RasJAFETfhf7Dcgt9001aDE10lRJa9EEsTfsBt9lr&#10;Epq9m2ZXjX69Kwg+DjNzhpkvB9OKA/WusawgnkQgiEurG64U/Hx/jF9BOI+ssbVMCk7kYLl4GM0x&#10;0/bIX3QofCUChF2GCmrvu0xKV9Zk0E1sRxy8ne0N+iD7SuoejwFuWvkcRYk02HBYqLGjvKbyr9gb&#10;BcN5v9p8vsfdJmnTF/8r//N0i0o9PQ5vMxCeBn8P39prrSCZwvVL+AFy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2akVjFAAAA2wAAAA8AAAAAAAAAAAAAAAAAlwIAAGRycy9k&#10;b3ducmV2LnhtbFBLBQYAAAAABAAEAPUAAACJAwAAAAA=&#10;" path="m5,2234l0,2229,2229,,2234,5,5,2234xe" filled="f" stroked="f">
                      <v:path arrowok="t" o:connecttype="custom" o:connectlocs="7938,3546475;0,3538538;3538538,0;3546475,7938;7938,3546475" o:connectangles="0,0,0,0,0"/>
                    </v:shape>
                    <v:shape id="Freeform_x0020_66" o:spid="_x0000_s1029" style="position:absolute;left:841375;top:109538;width:3487738;height:3487738;visibility:visible;mso-wrap-style:square;v-text-anchor:top" coordsize="2197,2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HK3xAAA&#10;ANsAAAAPAAAAZHJzL2Rvd25yZXYueG1sRI9La8MwEITvhf4HsYVeSiKnB9c4kUMpuO01L0JuG2v9&#10;INbKtVTb/fdRINDjMDPfMKv1ZFoxUO8aywoW8wgEcWF1w5WC/S6fJSCcR9bYWiYFf+RgnT0+rDDV&#10;duQNDVtfiQBhl6KC2vsuldIVNRl0c9sRB6+0vUEfZF9J3eMY4KaVr1EUS4MNh4UaO/qoqbhsf42C&#10;xJ3Gtx3+fA5elovm5XzIj1+5Us9P0/sShKfJ/4fv7W+tII7h9iX8AJl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hyt8QAAADbAAAADwAAAAAAAAAAAAAAAACXAgAAZHJzL2Rv&#10;d25yZXYueG1sUEsFBgAAAAAEAAQA9QAAAIgDAAAAAA==&#10;" path="m9,2197l0,2193,2188,,2197,10,9,2197xe" filled="f" stroked="f">
                      <v:path arrowok="t" o:connecttype="custom" o:connectlocs="14288,3487738;0,3481388;3473450,0;3487738,15875;14288,3487738" o:connectangles="0,0,0,0,0"/>
                    </v:shape>
                    <v:shape id="Freeform_x0020_67" o:spid="_x0000_s1030" style="position:absolute;left:1216025;top:498475;width:3113088;height:3121025;visibility:visible;mso-wrap-style:square;v-text-anchor:top" coordsize="1961,19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g3hwwAA&#10;ANsAAAAPAAAAZHJzL2Rvd25yZXYueG1sRI/BagIxEIbvBd8hjOCtZhXZ1tUoolSk0IO20Ou4mW6W&#10;biZLkrrr2zeC4HH45//mm+W6t424kA+1YwWTcQaCuHS65krB1+fb8yuIEJE1No5JwZUCrFeDpyUW&#10;2nV8pMspViJBOBSowMTYFlKG0pDFMHYtccp+nLcY0+grqT12CW4bOc2yXFqsOV0w2NLWUPl7+rNJ&#10;43u628+MPCerPPs47uf+vZsrNRr2mwWISH18LN/bB60gf4HbLwkAcvU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Mg3hwwAAANsAAAAPAAAAAAAAAAAAAAAAAJcCAABkcnMvZG93&#10;bnJldi54bWxQSwUGAAAAAAQABAD1AAAAhwMAAAAA&#10;" path="m9,1966l0,1957,1952,,1961,9,9,1966xe" filled="f" stroked="f">
                      <v:path arrowok="t" o:connecttype="custom" o:connectlocs="14288,3121025;0,3106738;3098800,0;3113088,14288;14288,3121025" o:connectangles="0,0,0,0,0"/>
                    </v:shape>
                    <v:shape id="Freeform_x0020_68" o:spid="_x0000_s1031" style="position:absolute;top:153988;width:4329113;height:4337050;visibility:visible;mso-wrap-style:square;v-text-anchor:top" coordsize="2727,2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" path="m0,2732l0,2728,2722,,2727,5,,2732xe" filled="f" stroked="f">
                      <v:path arrowok="t" o:connecttype="custom" o:connectlocs="0,4337050;0,4330700;4321175,0;4329113,7938;0,4337050" o:connectangles="0,0,0,0,0"/>
                    </v:shape>
                    <w10:wrap anchorx="page" anchory="page"/>
                  </v:group>
                </w:pict>
              </mc:Fallback>
            </mc:AlternateContent>
          </w:r>
        </w:p>
        <w:p w14:paraId="66140F33" w14:textId="55E62E92" w:rsidR="00A9416F" w:rsidRDefault="00A05891">
          <w:pPr>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61B5C2C8" wp14:editId="39BD476D">
                    <wp:simplePos x="0" y="0"/>
                    <wp:positionH relativeFrom="page">
                      <wp:posOffset>944570</wp:posOffset>
                    </wp:positionH>
                    <wp:positionV relativeFrom="margin">
                      <wp:posOffset>7665203</wp:posOffset>
                    </wp:positionV>
                    <wp:extent cx="5946140" cy="794666"/>
                    <wp:effectExtent l="0" t="0" r="0" b="18415"/>
                    <wp:wrapNone/>
                    <wp:docPr id="69" name="Text Box 69"/>
                    <wp:cNvGraphicFramePr/>
                    <a:graphic xmlns:a="http://schemas.openxmlformats.org/drawingml/2006/main">
                      <a:graphicData uri="http://schemas.microsoft.com/office/word/2010/wordprocessingShape">
                        <wps:wsp>
                          <wps:cNvSpPr txBox="1"/>
                          <wps:spPr>
                            <a:xfrm>
                              <a:off x="0" y="0"/>
                              <a:ext cx="5946140" cy="794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63176" w14:textId="69121BCB" w:rsidR="00A9416F" w:rsidRDefault="00587B6A">
                                <w:pPr>
                                  <w:pStyle w:val="NoSpacing"/>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786561">
                                      <w:rPr>
                                        <w:color w:val="5B9BD5" w:themeColor="accent1"/>
                                        <w:sz w:val="36"/>
                                        <w:szCs w:val="36"/>
                                      </w:rPr>
                                      <w:t>Olajide Ogunmola</w:t>
                                    </w:r>
                                  </w:sdtContent>
                                </w:sdt>
                              </w:p>
                              <w:sdt>
                                <w:sdtPr>
                                  <w:rPr>
                                    <w:color w:val="5B9BD5"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756468E3" w14:textId="77A59FB4" w:rsidR="00A9416F" w:rsidRDefault="00D827FB">
                                    <w:pPr>
                                      <w:pStyle w:val="NoSpacing"/>
                                      <w:jc w:val="right"/>
                                      <w:rPr>
                                        <w:color w:val="5B9BD5" w:themeColor="accent1"/>
                                        <w:sz w:val="36"/>
                                        <w:szCs w:val="36"/>
                                      </w:rPr>
                                    </w:pPr>
                                    <w:r>
                                      <w:rPr>
                                        <w:color w:val="5B9BD5" w:themeColor="accent1"/>
                                        <w:sz w:val="36"/>
                                        <w:szCs w:val="36"/>
                                      </w:rPr>
                                      <w:t>Research Site: Texas Advanced Computing Center at UT Austin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61B5C2C8" id="_x0000_t202" coordsize="21600,21600" o:spt="202" path="m,l,21600r21600,l21600,xe">
                    <v:stroke joinstyle="miter"/>
                    <v:path gradientshapeok="t" o:connecttype="rect"/>
                  </v:shapetype>
                  <v:shape id="Text Box 69" o:spid="_x0000_s1027" type="#_x0000_t202" style="position:absolute;margin-left:74.4pt;margin-top:603.55pt;width:468.2pt;height:62.55pt;z-index:251659264;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" filled="f" stroked="f" strokeweight=".5pt">
                    <v:textbox inset="0,0,0,0">
                      <w:txbxContent>
                        <w:p w14:paraId="53C63176" w14:textId="69121BCB" w:rsidR="00A9416F" w:rsidRDefault="00F658E5">
                          <w:pPr>
                            <w:pStyle w:val="NoSpacing"/>
                            <w:jc w:val="right"/>
                            <w:rPr>
                              <w:color w:val="5B9BD5" w:themeColor="accent1"/>
                              <w:sz w:val="36"/>
                              <w:szCs w:val="36"/>
                            </w:rPr>
                          </w:pPr>
                          <w:sdt>
                            <w:sdtPr>
                              <w:rPr>
                                <w:color w:val="5B9BD5"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786561">
                                <w:rPr>
                                  <w:color w:val="5B9BD5" w:themeColor="accent1"/>
                                  <w:sz w:val="36"/>
                                  <w:szCs w:val="36"/>
                                </w:rPr>
                                <w:t>Olajide Ogunmola</w:t>
                              </w:r>
                            </w:sdtContent>
                          </w:sdt>
                        </w:p>
                        <w:sdt>
                          <w:sdtPr>
                            <w:rPr>
                              <w:color w:val="5B9BD5"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756468E3" w14:textId="77A59FB4" w:rsidR="00A9416F" w:rsidRDefault="00D827FB">
                              <w:pPr>
                                <w:pStyle w:val="NoSpacing"/>
                                <w:jc w:val="right"/>
                                <w:rPr>
                                  <w:color w:val="5B9BD5" w:themeColor="accent1"/>
                                  <w:sz w:val="36"/>
                                  <w:szCs w:val="36"/>
                                </w:rPr>
                              </w:pPr>
                              <w:r>
                                <w:rPr>
                                  <w:color w:val="5B9BD5" w:themeColor="accent1"/>
                                  <w:sz w:val="36"/>
                                  <w:szCs w:val="36"/>
                                </w:rPr>
                                <w:t>Research Site: Texas Advanced Computing Center at UT Austin</w:t>
                              </w:r>
                            </w:p>
                          </w:sdtContent>
                        </w:sdt>
                      </w:txbxContent>
                    </v:textbox>
                    <w10:wrap anchorx="page" anchory="margin"/>
                  </v:shape>
                </w:pict>
              </mc:Fallback>
            </mc:AlternateContent>
          </w:r>
          <w:r w:rsidR="00A9416F">
            <w:rPr>
              <w:rFonts w:ascii="Times New Roman" w:hAnsi="Times New Roman" w:cs="Times New Roman"/>
              <w:sz w:val="24"/>
              <w:szCs w:val="24"/>
            </w:rPr>
            <w:br w:type="page"/>
          </w:r>
        </w:p>
      </w:sdtContent>
    </w:sdt>
    <w:p w14:paraId="5D505766" w14:textId="77777777" w:rsidR="00414C7D" w:rsidRPr="00786561" w:rsidRDefault="00414C7D" w:rsidP="00414C7D">
      <w:pPr>
        <w:pStyle w:val="NoSpacing"/>
        <w:spacing w:line="480" w:lineRule="auto"/>
        <w:rPr>
          <w:rFonts w:ascii="Times New Roman" w:hAnsi="Times New Roman" w:cs="Times New Roman"/>
          <w:b/>
          <w:sz w:val="24"/>
          <w:szCs w:val="24"/>
        </w:rPr>
      </w:pPr>
      <w:r w:rsidRPr="00786561">
        <w:rPr>
          <w:rFonts w:ascii="Times New Roman" w:hAnsi="Times New Roman" w:cs="Times New Roman"/>
          <w:b/>
          <w:sz w:val="24"/>
          <w:szCs w:val="24"/>
        </w:rPr>
        <w:lastRenderedPageBreak/>
        <w:t>Abstract</w:t>
      </w:r>
    </w:p>
    <w:p w14:paraId="6E35D57E" w14:textId="77777777" w:rsidR="004237F2" w:rsidRDefault="00414C7D" w:rsidP="00B85F6C">
      <w:pPr>
        <w:pStyle w:val="NoSpacing"/>
        <w:spacing w:line="480" w:lineRule="auto"/>
        <w:rPr>
          <w:rFonts w:ascii="Times New Roman" w:hAnsi="Times New Roman" w:cs="Times New Roman"/>
          <w:sz w:val="24"/>
          <w:szCs w:val="24"/>
        </w:rPr>
      </w:pPr>
      <w:r w:rsidRPr="00153E2C">
        <w:rPr>
          <w:rFonts w:ascii="Times New Roman" w:hAnsi="Times New Roman" w:cs="Times New Roman"/>
          <w:sz w:val="24"/>
          <w:szCs w:val="24"/>
        </w:rPr>
        <w:t xml:space="preserve">An experiment was conducted at Oregon State University to study how two large cylinders would react when subjected to wave impacts. </w:t>
      </w:r>
      <w:r w:rsidR="00A9416F">
        <w:rPr>
          <w:rFonts w:ascii="Times New Roman" w:hAnsi="Times New Roman" w:cs="Times New Roman"/>
          <w:sz w:val="24"/>
          <w:szCs w:val="24"/>
        </w:rPr>
        <w:t>The waves were generated in a wa</w:t>
      </w:r>
      <w:r w:rsidRPr="00153E2C">
        <w:rPr>
          <w:rFonts w:ascii="Times New Roman" w:hAnsi="Times New Roman" w:cs="Times New Roman"/>
          <w:sz w:val="24"/>
          <w:szCs w:val="24"/>
        </w:rPr>
        <w:t>ve basin and were made to come in collision with two large cylinders with</w:t>
      </w:r>
      <w:r w:rsidR="009B42DE">
        <w:rPr>
          <w:rFonts w:ascii="Times New Roman" w:hAnsi="Times New Roman" w:cs="Times New Roman"/>
          <w:sz w:val="24"/>
          <w:szCs w:val="24"/>
        </w:rPr>
        <w:t xml:space="preserve"> 10 sensors located around </w:t>
      </w:r>
      <w:r w:rsidRPr="00153E2C">
        <w:rPr>
          <w:rFonts w:ascii="Times New Roman" w:hAnsi="Times New Roman" w:cs="Times New Roman"/>
          <w:sz w:val="24"/>
          <w:szCs w:val="24"/>
        </w:rPr>
        <w:t xml:space="preserve">the cylinders. The purpose of the experiment was to map what forces a wave would have on a cylindrical object; in other </w:t>
      </w:r>
      <w:r w:rsidR="00A9416F" w:rsidRPr="00153E2C">
        <w:rPr>
          <w:rFonts w:ascii="Times New Roman" w:hAnsi="Times New Roman" w:cs="Times New Roman"/>
          <w:sz w:val="24"/>
          <w:szCs w:val="24"/>
        </w:rPr>
        <w:t>words,</w:t>
      </w:r>
      <w:r w:rsidRPr="00153E2C">
        <w:rPr>
          <w:rFonts w:ascii="Times New Roman" w:hAnsi="Times New Roman" w:cs="Times New Roman"/>
          <w:sz w:val="24"/>
          <w:szCs w:val="24"/>
        </w:rPr>
        <w:t xml:space="preserve"> w</w:t>
      </w:r>
      <w:r w:rsidR="009B42DE">
        <w:rPr>
          <w:rFonts w:ascii="Times New Roman" w:hAnsi="Times New Roman" w:cs="Times New Roman"/>
          <w:sz w:val="24"/>
          <w:szCs w:val="24"/>
        </w:rPr>
        <w:t>hat shape would it take and how much force</w:t>
      </w:r>
      <w:r w:rsidRPr="00153E2C">
        <w:rPr>
          <w:rFonts w:ascii="Times New Roman" w:hAnsi="Times New Roman" w:cs="Times New Roman"/>
          <w:sz w:val="24"/>
          <w:szCs w:val="24"/>
        </w:rPr>
        <w:t xml:space="preserve"> will it exert on the critical parts of a sturdy, hollow, and cylindrical structure. The waves were meant to mimic the waves generated by a storm surge during a hurricane, and the cylinders were meant to mimic fuel tanks used to store petro-chemicals. The second part of this experiment involves doing data curation, describing and organizing the data taken from the experiments. </w:t>
      </w:r>
    </w:p>
    <w:p w14:paraId="76C1334D" w14:textId="77777777" w:rsidR="00786561" w:rsidRPr="00786561" w:rsidRDefault="00786561" w:rsidP="00B85F6C">
      <w:pPr>
        <w:pStyle w:val="NoSpacing"/>
        <w:spacing w:line="480" w:lineRule="auto"/>
        <w:rPr>
          <w:rFonts w:ascii="Times New Roman" w:hAnsi="Times New Roman" w:cs="Times New Roman"/>
          <w:b/>
          <w:sz w:val="24"/>
          <w:szCs w:val="24"/>
        </w:rPr>
      </w:pPr>
    </w:p>
    <w:p w14:paraId="11609499" w14:textId="06500BD3" w:rsidR="008D7F55" w:rsidRPr="00786561" w:rsidRDefault="00786561" w:rsidP="00B85F6C">
      <w:pPr>
        <w:pStyle w:val="NoSpacing"/>
        <w:spacing w:line="480" w:lineRule="auto"/>
        <w:rPr>
          <w:rFonts w:ascii="Times New Roman" w:hAnsi="Times New Roman" w:cs="Times New Roman"/>
          <w:b/>
          <w:sz w:val="24"/>
          <w:szCs w:val="24"/>
        </w:rPr>
      </w:pPr>
      <w:r w:rsidRPr="00786561">
        <w:rPr>
          <w:rFonts w:ascii="Times New Roman" w:hAnsi="Times New Roman" w:cs="Times New Roman"/>
          <w:b/>
          <w:sz w:val="24"/>
          <w:szCs w:val="24"/>
        </w:rPr>
        <w:t>Introduction</w:t>
      </w:r>
    </w:p>
    <w:p w14:paraId="41316C2D" w14:textId="4E9A4451" w:rsidR="008D7F55" w:rsidRPr="00B85F6C" w:rsidRDefault="00BD7D31" w:rsidP="00B85F6C">
      <w:pPr>
        <w:pStyle w:val="NoSpacing"/>
        <w:spacing w:line="480" w:lineRule="auto"/>
        <w:rPr>
          <w:rFonts w:ascii="Times New Roman" w:hAnsi="Times New Roman" w:cs="Times New Roman"/>
          <w:sz w:val="24"/>
          <w:szCs w:val="24"/>
        </w:rPr>
      </w:pPr>
      <w:r w:rsidRPr="00B85F6C">
        <w:rPr>
          <w:rFonts w:ascii="Times New Roman" w:hAnsi="Times New Roman" w:cs="Times New Roman"/>
          <w:sz w:val="24"/>
          <w:szCs w:val="24"/>
        </w:rPr>
        <w:t xml:space="preserve">The objective of this experiment is to be able to successfully recreate the forces of a storm surge on a petro-chemical fuel tank. </w:t>
      </w:r>
      <w:r w:rsidR="00B85F6C" w:rsidRPr="00B85F6C">
        <w:rPr>
          <w:rFonts w:ascii="Times New Roman" w:hAnsi="Times New Roman" w:cs="Times New Roman"/>
          <w:sz w:val="24"/>
          <w:szCs w:val="24"/>
        </w:rPr>
        <w:t>This experim</w:t>
      </w:r>
      <w:r w:rsidR="00786561">
        <w:rPr>
          <w:rFonts w:ascii="Times New Roman" w:hAnsi="Times New Roman" w:cs="Times New Roman"/>
          <w:sz w:val="24"/>
          <w:szCs w:val="24"/>
        </w:rPr>
        <w:t>ent is meant to shed</w:t>
      </w:r>
      <w:r w:rsidR="00B85F6C" w:rsidRPr="00B85F6C">
        <w:rPr>
          <w:rFonts w:ascii="Times New Roman" w:hAnsi="Times New Roman" w:cs="Times New Roman"/>
          <w:sz w:val="24"/>
          <w:szCs w:val="24"/>
        </w:rPr>
        <w:t xml:space="preserve"> light into what happens to a fuel tank during a large storm, and help people build fuel tanks that can withstand storm surge forces much more effectively as to prevent spillage disasters during these events. </w:t>
      </w:r>
      <w:r w:rsidR="00E62E86">
        <w:rPr>
          <w:rFonts w:ascii="Times New Roman" w:hAnsi="Times New Roman" w:cs="Times New Roman"/>
          <w:sz w:val="24"/>
          <w:szCs w:val="24"/>
        </w:rPr>
        <w:t xml:space="preserve">At the TACC our specific objective is to gather all of the data and metadata, and then curate that data. We want to describe and organize the data so that other researchers can look at the data, and we want to create an interactive simulation tool for researchers to use as well. </w:t>
      </w:r>
    </w:p>
    <w:p w14:paraId="200FD5D6" w14:textId="77777777" w:rsidR="008D7F55" w:rsidRPr="00B85F6C" w:rsidRDefault="008D7F55" w:rsidP="00B85F6C">
      <w:pPr>
        <w:pStyle w:val="NoSpacing"/>
        <w:spacing w:line="480" w:lineRule="auto"/>
        <w:rPr>
          <w:rFonts w:ascii="Times New Roman" w:hAnsi="Times New Roman" w:cs="Times New Roman"/>
          <w:sz w:val="24"/>
          <w:szCs w:val="24"/>
        </w:rPr>
      </w:pPr>
      <w:r w:rsidRPr="00B85F6C">
        <w:rPr>
          <w:rFonts w:ascii="Times New Roman" w:hAnsi="Times New Roman" w:cs="Times New Roman"/>
          <w:sz w:val="24"/>
          <w:szCs w:val="24"/>
        </w:rPr>
        <w:t> </w:t>
      </w:r>
    </w:p>
    <w:p w14:paraId="1A8B4444" w14:textId="01DDFA6E" w:rsidR="008D7F55" w:rsidRPr="00786561" w:rsidRDefault="00786561" w:rsidP="00B85F6C">
      <w:pPr>
        <w:pStyle w:val="NoSpacing"/>
        <w:spacing w:line="480" w:lineRule="auto"/>
        <w:rPr>
          <w:rFonts w:ascii="Times New Roman" w:hAnsi="Times New Roman" w:cs="Times New Roman"/>
          <w:b/>
          <w:sz w:val="24"/>
          <w:szCs w:val="24"/>
        </w:rPr>
      </w:pPr>
      <w:r w:rsidRPr="00786561">
        <w:rPr>
          <w:rFonts w:ascii="Times New Roman" w:hAnsi="Times New Roman" w:cs="Times New Roman"/>
          <w:b/>
          <w:sz w:val="24"/>
          <w:szCs w:val="24"/>
        </w:rPr>
        <w:t>Discussion</w:t>
      </w:r>
    </w:p>
    <w:p w14:paraId="6BC6B027" w14:textId="77777777" w:rsidR="008D7F55" w:rsidRDefault="00C56BA3" w:rsidP="00B85F6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We are testing wave impact on cylindrical structures. By using a model wave surge we will be able to measure the range of surge elevations and wave heights.</w:t>
      </w:r>
      <w:r w:rsidR="00D52DA2">
        <w:rPr>
          <w:rFonts w:ascii="Times New Roman" w:hAnsi="Times New Roman" w:cs="Times New Roman"/>
          <w:sz w:val="24"/>
          <w:szCs w:val="24"/>
        </w:rPr>
        <w:t xml:space="preserve"> Three types of waves will be tested on the cylindrical structures which are supposed to repre</w:t>
      </w:r>
      <w:r w:rsidR="00FB3177">
        <w:rPr>
          <w:rFonts w:ascii="Times New Roman" w:hAnsi="Times New Roman" w:cs="Times New Roman"/>
          <w:sz w:val="24"/>
          <w:szCs w:val="24"/>
        </w:rPr>
        <w:t xml:space="preserve">sent fuel tanks. Using up to 10 </w:t>
      </w:r>
      <w:r w:rsidR="00D52DA2">
        <w:rPr>
          <w:rFonts w:ascii="Times New Roman" w:hAnsi="Times New Roman" w:cs="Times New Roman"/>
          <w:sz w:val="24"/>
          <w:szCs w:val="24"/>
        </w:rPr>
        <w:t xml:space="preserve">sensors we will measure the pressure around these tanks. Force, velocity, wave height and other aspects will be taken into account. The test is not set up to damage the cylinders but instead to measure and collect data about the wave and arrange them in a way to be easily interpreted. </w:t>
      </w:r>
      <w:r w:rsidR="00FB3177">
        <w:rPr>
          <w:rFonts w:ascii="Times New Roman" w:hAnsi="Times New Roman" w:cs="Times New Roman"/>
          <w:sz w:val="24"/>
          <w:szCs w:val="24"/>
        </w:rPr>
        <w:t>The sensors are placed in different areas of the structures and they measure data on different time logs. We then take this data and arrange it in a way that shows what is happening at certain times on several locations around the cylindrical structures. There over 5000 data files for the ten sensors which hold different time series of data that will all be used to create a sensor sketch.</w:t>
      </w:r>
      <w:r w:rsidR="00767F65">
        <w:rPr>
          <w:rFonts w:ascii="Times New Roman" w:hAnsi="Times New Roman" w:cs="Times New Roman"/>
          <w:sz w:val="24"/>
          <w:szCs w:val="24"/>
        </w:rPr>
        <w:t xml:space="preserve"> We will be presenting a code that takes the wave impact data and integrates it across sensors to get a source. </w:t>
      </w:r>
      <w:r w:rsidR="009B42DE">
        <w:rPr>
          <w:rFonts w:ascii="Times New Roman" w:hAnsi="Times New Roman" w:cs="Times New Roman"/>
          <w:sz w:val="24"/>
          <w:szCs w:val="24"/>
        </w:rPr>
        <w:t>Then finally w</w:t>
      </w:r>
      <w:r w:rsidR="00305864">
        <w:rPr>
          <w:rFonts w:ascii="Times New Roman" w:hAnsi="Times New Roman" w:cs="Times New Roman"/>
          <w:sz w:val="24"/>
          <w:szCs w:val="24"/>
        </w:rPr>
        <w:t>e will be presenting the aggregate data for all the sensors.</w:t>
      </w:r>
    </w:p>
    <w:p w14:paraId="138A937F" w14:textId="06CF2BE6" w:rsidR="008316A9" w:rsidRDefault="008316A9" w:rsidP="00B85F6C">
      <w:pPr>
        <w:pStyle w:val="NoSpacing"/>
        <w:spacing w:line="480" w:lineRule="auto"/>
        <w:rPr>
          <w:rFonts w:ascii="Times New Roman" w:hAnsi="Times New Roman" w:cs="Times New Roman"/>
          <w:sz w:val="24"/>
          <w:szCs w:val="24"/>
        </w:rPr>
      </w:pPr>
      <w:bookmarkStart w:id="0" w:name="_GoBack"/>
      <w:r w:rsidRPr="008316A9">
        <w:rPr>
          <w:rFonts w:ascii="Times New Roman" w:hAnsi="Times New Roman" w:cs="Times New Roman"/>
          <w:noProof/>
          <w:sz w:val="24"/>
          <w:szCs w:val="24"/>
        </w:rPr>
        <w:drawing>
          <wp:anchor distT="0" distB="0" distL="114300" distR="114300" simplePos="0" relativeHeight="251664384" behindDoc="0" locked="0" layoutInCell="1" allowOverlap="1" wp14:anchorId="5C252883" wp14:editId="688D5733">
            <wp:simplePos x="0" y="0"/>
            <wp:positionH relativeFrom="column">
              <wp:posOffset>375285</wp:posOffset>
            </wp:positionH>
            <wp:positionV relativeFrom="paragraph">
              <wp:posOffset>40640</wp:posOffset>
            </wp:positionV>
            <wp:extent cx="5208270" cy="3472180"/>
            <wp:effectExtent l="0" t="0" r="0" b="762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08270" cy="3472180"/>
                    </a:xfrm>
                    <a:prstGeom prst="rect">
                      <a:avLst/>
                    </a:prstGeom>
                  </pic:spPr>
                </pic:pic>
              </a:graphicData>
            </a:graphic>
            <wp14:sizeRelH relativeFrom="page">
              <wp14:pctWidth>0</wp14:pctWidth>
            </wp14:sizeRelH>
            <wp14:sizeRelV relativeFrom="page">
              <wp14:pctHeight>0</wp14:pctHeight>
            </wp14:sizeRelV>
          </wp:anchor>
        </w:drawing>
      </w:r>
      <w:bookmarkEnd w:id="0"/>
    </w:p>
    <w:p w14:paraId="08BCBB9D" w14:textId="7AD172B2" w:rsidR="00786561" w:rsidRDefault="008316A9" w:rsidP="008316A9">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Directional Wave Basin</w:t>
      </w:r>
    </w:p>
    <w:p w14:paraId="40C09A9D" w14:textId="77777777" w:rsidR="008316A9" w:rsidRDefault="008316A9" w:rsidP="00B85F6C">
      <w:pPr>
        <w:pStyle w:val="NoSpacing"/>
        <w:spacing w:line="480" w:lineRule="auto"/>
        <w:rPr>
          <w:rFonts w:ascii="Times New Roman" w:hAnsi="Times New Roman" w:cs="Times New Roman"/>
          <w:b/>
          <w:sz w:val="24"/>
          <w:szCs w:val="24"/>
        </w:rPr>
      </w:pPr>
    </w:p>
    <w:p w14:paraId="37F861B6" w14:textId="77777777" w:rsidR="008316A9" w:rsidRDefault="008316A9" w:rsidP="00B85F6C">
      <w:pPr>
        <w:pStyle w:val="NoSpacing"/>
        <w:spacing w:line="480" w:lineRule="auto"/>
        <w:rPr>
          <w:rFonts w:ascii="Times New Roman" w:hAnsi="Times New Roman" w:cs="Times New Roman"/>
          <w:b/>
          <w:sz w:val="24"/>
          <w:szCs w:val="24"/>
        </w:rPr>
      </w:pPr>
    </w:p>
    <w:p w14:paraId="26D5BEB4" w14:textId="375FDD84" w:rsidR="00CE3E74" w:rsidRDefault="00CE3E74" w:rsidP="00B85F6C">
      <w:pPr>
        <w:pStyle w:val="NoSpacing"/>
        <w:spacing w:line="480" w:lineRule="auto"/>
        <w:rPr>
          <w:rFonts w:ascii="Times New Roman" w:hAnsi="Times New Roman" w:cs="Times New Roman"/>
          <w:b/>
          <w:sz w:val="24"/>
          <w:szCs w:val="24"/>
        </w:rPr>
      </w:pPr>
      <w:r w:rsidRPr="00CE3E74">
        <w:rPr>
          <w:rFonts w:ascii="Times New Roman" w:hAnsi="Times New Roman" w:cs="Times New Roman"/>
          <w:b/>
          <w:noProof/>
          <w:sz w:val="24"/>
          <w:szCs w:val="24"/>
        </w:rPr>
        <w:drawing>
          <wp:anchor distT="0" distB="0" distL="114300" distR="114300" simplePos="0" relativeHeight="251665408" behindDoc="0" locked="0" layoutInCell="1" allowOverlap="1" wp14:anchorId="04E150CD" wp14:editId="473179ED">
            <wp:simplePos x="0" y="0"/>
            <wp:positionH relativeFrom="column">
              <wp:posOffset>3448685</wp:posOffset>
            </wp:positionH>
            <wp:positionV relativeFrom="paragraph">
              <wp:posOffset>0</wp:posOffset>
            </wp:positionV>
            <wp:extent cx="2802890" cy="1945640"/>
            <wp:effectExtent l="0" t="0" r="0" b="1016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2890" cy="1945640"/>
                    </a:xfrm>
                    <a:prstGeom prst="rect">
                      <a:avLst/>
                    </a:prstGeom>
                  </pic:spPr>
                </pic:pic>
              </a:graphicData>
            </a:graphic>
            <wp14:sizeRelH relativeFrom="page">
              <wp14:pctWidth>0</wp14:pctWidth>
            </wp14:sizeRelH>
            <wp14:sizeRelV relativeFrom="page">
              <wp14:pctHeight>0</wp14:pctHeight>
            </wp14:sizeRelV>
          </wp:anchor>
        </w:drawing>
      </w:r>
      <w:r w:rsidRPr="00CE3E74">
        <w:rPr>
          <w:rFonts w:ascii="Times New Roman" w:hAnsi="Times New Roman" w:cs="Times New Roman"/>
          <w:b/>
          <w:noProof/>
          <w:sz w:val="24"/>
          <w:szCs w:val="24"/>
        </w:rPr>
        <w:drawing>
          <wp:inline distT="0" distB="0" distL="0" distR="0" wp14:anchorId="536D5EC5" wp14:editId="73C1E1A6">
            <wp:extent cx="2918460" cy="1945640"/>
            <wp:effectExtent l="0" t="0" r="2540" b="1016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9155" cy="1946103"/>
                    </a:xfrm>
                    <a:prstGeom prst="rect">
                      <a:avLst/>
                    </a:prstGeom>
                  </pic:spPr>
                </pic:pic>
              </a:graphicData>
            </a:graphic>
          </wp:inline>
        </w:drawing>
      </w:r>
    </w:p>
    <w:p w14:paraId="501F51AA" w14:textId="77777777" w:rsidR="00CE3E74" w:rsidRDefault="00CE3E74" w:rsidP="00B85F6C">
      <w:pPr>
        <w:pStyle w:val="NoSpacing"/>
        <w:spacing w:line="480" w:lineRule="auto"/>
        <w:rPr>
          <w:rFonts w:ascii="Times New Roman" w:hAnsi="Times New Roman" w:cs="Times New Roman"/>
          <w:b/>
          <w:sz w:val="24"/>
          <w:szCs w:val="24"/>
        </w:rPr>
      </w:pPr>
    </w:p>
    <w:p w14:paraId="262B92C8" w14:textId="7FFC2FA5" w:rsidR="00786561" w:rsidRPr="0068481A" w:rsidRDefault="00786561" w:rsidP="00B85F6C">
      <w:pPr>
        <w:pStyle w:val="NoSpacing"/>
        <w:spacing w:line="480" w:lineRule="auto"/>
        <w:rPr>
          <w:rFonts w:ascii="Times New Roman" w:hAnsi="Times New Roman" w:cs="Times New Roman"/>
          <w:b/>
          <w:sz w:val="24"/>
          <w:szCs w:val="24"/>
        </w:rPr>
      </w:pPr>
      <w:r w:rsidRPr="0068481A">
        <w:rPr>
          <w:rFonts w:ascii="Times New Roman" w:hAnsi="Times New Roman" w:cs="Times New Roman"/>
          <w:b/>
          <w:sz w:val="24"/>
          <w:szCs w:val="24"/>
        </w:rPr>
        <w:t>Method</w:t>
      </w:r>
    </w:p>
    <w:p w14:paraId="67A09A79" w14:textId="24633BF8" w:rsidR="00305864" w:rsidRDefault="008D7F55" w:rsidP="00B85F6C">
      <w:pPr>
        <w:pStyle w:val="NoSpacing"/>
        <w:spacing w:line="480" w:lineRule="auto"/>
        <w:rPr>
          <w:rFonts w:ascii="Times New Roman" w:hAnsi="Times New Roman" w:cs="Times New Roman"/>
          <w:sz w:val="24"/>
          <w:szCs w:val="24"/>
        </w:rPr>
      </w:pPr>
      <w:r w:rsidRPr="00B85F6C">
        <w:rPr>
          <w:rFonts w:ascii="Times New Roman" w:hAnsi="Times New Roman" w:cs="Times New Roman"/>
          <w:sz w:val="24"/>
          <w:szCs w:val="24"/>
        </w:rPr>
        <w:t> </w:t>
      </w:r>
      <w:r w:rsidR="00165859">
        <w:rPr>
          <w:rFonts w:ascii="Times New Roman" w:hAnsi="Times New Roman" w:cs="Times New Roman"/>
          <w:sz w:val="24"/>
          <w:szCs w:val="24"/>
        </w:rPr>
        <w:t>Using the designsafe-CI interface we were able to categori</w:t>
      </w:r>
      <w:r w:rsidR="00E31AA7">
        <w:rPr>
          <w:rFonts w:ascii="Times New Roman" w:hAnsi="Times New Roman" w:cs="Times New Roman"/>
          <w:sz w:val="24"/>
          <w:szCs w:val="24"/>
        </w:rPr>
        <w:t>ze the data as shown in figure 3</w:t>
      </w:r>
      <w:r w:rsidR="00165859">
        <w:rPr>
          <w:rFonts w:ascii="Times New Roman" w:hAnsi="Times New Roman" w:cs="Times New Roman"/>
          <w:sz w:val="24"/>
          <w:szCs w:val="24"/>
        </w:rPr>
        <w:t xml:space="preserve">. We structured the data splitting it into three categories, model configuration, </w:t>
      </w:r>
      <w:r w:rsidR="00E31AA7">
        <w:rPr>
          <w:rFonts w:ascii="Times New Roman" w:hAnsi="Times New Roman" w:cs="Times New Roman"/>
          <w:sz w:val="24"/>
          <w:szCs w:val="24"/>
        </w:rPr>
        <w:t>sensor data then events. After categorizing this data, we then needed to make an interface that would sort this data making it easy to access and use. As shown in figure 4</w:t>
      </w:r>
      <w:r w:rsidR="00031097">
        <w:rPr>
          <w:rFonts w:ascii="Times New Roman" w:hAnsi="Times New Roman" w:cs="Times New Roman"/>
          <w:sz w:val="24"/>
          <w:szCs w:val="24"/>
        </w:rPr>
        <w:t xml:space="preserve">, the interface we made was a select widget function on python. This widget could also plot the data as shown in figure 5. </w:t>
      </w:r>
    </w:p>
    <w:p w14:paraId="730C3A09" w14:textId="713295A1" w:rsidR="00031097" w:rsidRDefault="00031097" w:rsidP="00B85F6C">
      <w:pPr>
        <w:pStyle w:val="NoSpacing"/>
        <w:spacing w:line="480" w:lineRule="auto"/>
        <w:rPr>
          <w:rFonts w:ascii="Times New Roman" w:hAnsi="Times New Roman" w:cs="Times New Roman"/>
          <w:sz w:val="24"/>
          <w:szCs w:val="24"/>
        </w:rPr>
      </w:pPr>
      <w:r w:rsidRPr="00031097">
        <w:rPr>
          <w:rFonts w:ascii="Times New Roman" w:hAnsi="Times New Roman" w:cs="Times New Roman"/>
          <w:noProof/>
          <w:sz w:val="24"/>
          <w:szCs w:val="24"/>
        </w:rPr>
        <w:drawing>
          <wp:inline distT="0" distB="0" distL="0" distR="0" wp14:anchorId="3CA32A3D" wp14:editId="639C751C">
            <wp:extent cx="5943600" cy="1116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5943600" cy="1116330"/>
                    </a:xfrm>
                    <a:prstGeom prst="rect">
                      <a:avLst/>
                    </a:prstGeom>
                  </pic:spPr>
                </pic:pic>
              </a:graphicData>
            </a:graphic>
          </wp:inline>
        </w:drawing>
      </w:r>
    </w:p>
    <w:p w14:paraId="25E0128D" w14:textId="605E2D26" w:rsidR="00031097" w:rsidRPr="00031097" w:rsidRDefault="00031097" w:rsidP="00B85F6C">
      <w:pPr>
        <w:pStyle w:val="NoSpacing"/>
        <w:spacing w:line="480" w:lineRule="auto"/>
        <w:rPr>
          <w:rFonts w:ascii="Times New Roman" w:hAnsi="Times New Roman" w:cs="Times New Roman"/>
          <w:i/>
          <w:sz w:val="24"/>
          <w:szCs w:val="24"/>
        </w:rPr>
      </w:pPr>
      <w:r>
        <w:rPr>
          <w:rFonts w:ascii="Times New Roman" w:hAnsi="Times New Roman" w:cs="Times New Roman"/>
          <w:i/>
          <w:sz w:val="24"/>
          <w:szCs w:val="24"/>
        </w:rPr>
        <w:t>figure 4</w:t>
      </w:r>
    </w:p>
    <w:p w14:paraId="22E07E78" w14:textId="2A42B440" w:rsidR="00031097" w:rsidRDefault="00770622" w:rsidP="00B85F6C">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C09B578" wp14:editId="10B8B080">
                <wp:simplePos x="0" y="0"/>
                <wp:positionH relativeFrom="column">
                  <wp:posOffset>3242310</wp:posOffset>
                </wp:positionH>
                <wp:positionV relativeFrom="paragraph">
                  <wp:posOffset>2402840</wp:posOffset>
                </wp:positionV>
                <wp:extent cx="1113790" cy="34226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113790"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01278F" w14:textId="7F03514E" w:rsidR="00770622" w:rsidRPr="00770622" w:rsidRDefault="00770622">
                            <w:pPr>
                              <w:rPr>
                                <w:rFonts w:ascii="Times New Roman" w:hAnsi="Times New Roman" w:cs="Times New Roman"/>
                                <w:i/>
                                <w:sz w:val="24"/>
                              </w:rPr>
                            </w:pPr>
                            <w:r>
                              <w:rPr>
                                <w:rFonts w:ascii="Times New Roman" w:hAnsi="Times New Roman" w:cs="Times New Roman"/>
                                <w:i/>
                                <w:sz w:val="24"/>
                              </w:rPr>
                              <w:t>figure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C09B578" id="Text_x0020_Box_x0020_4" o:spid="_x0000_s1028" type="#_x0000_t202" style="position:absolute;margin-left:255.3pt;margin-top:189.2pt;width:87.7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" filled="f" stroked="f">
                <v:textbox>
                  <w:txbxContent>
                    <w:p w14:paraId="1701278F" w14:textId="7F03514E" w:rsidR="00770622" w:rsidRPr="00770622" w:rsidRDefault="00770622">
                      <w:pPr>
                        <w:rPr>
                          <w:rFonts w:ascii="Times New Roman" w:hAnsi="Times New Roman" w:cs="Times New Roman"/>
                          <w:i/>
                          <w:sz w:val="24"/>
                        </w:rPr>
                      </w:pPr>
                      <w:r>
                        <w:rPr>
                          <w:rFonts w:ascii="Times New Roman" w:hAnsi="Times New Roman" w:cs="Times New Roman"/>
                          <w:i/>
                          <w:sz w:val="24"/>
                        </w:rPr>
                        <w:t>figure 5</w:t>
                      </w:r>
                    </w:p>
                  </w:txbxContent>
                </v:textbox>
                <w10:wrap type="square"/>
              </v:shape>
            </w:pict>
          </mc:Fallback>
        </mc:AlternateContent>
      </w:r>
      <w:r w:rsidRPr="00770622">
        <w:rPr>
          <w:rFonts w:ascii="Times New Roman" w:hAnsi="Times New Roman" w:cs="Times New Roman"/>
          <w:noProof/>
          <w:sz w:val="24"/>
          <w:szCs w:val="24"/>
        </w:rPr>
        <w:drawing>
          <wp:anchor distT="0" distB="0" distL="114300" distR="114300" simplePos="0" relativeHeight="251662336" behindDoc="0" locked="0" layoutInCell="1" allowOverlap="1" wp14:anchorId="1967E0DA" wp14:editId="2448920F">
            <wp:simplePos x="0" y="0"/>
            <wp:positionH relativeFrom="column">
              <wp:posOffset>3238500</wp:posOffset>
            </wp:positionH>
            <wp:positionV relativeFrom="paragraph">
              <wp:posOffset>230505</wp:posOffset>
            </wp:positionV>
            <wp:extent cx="2889885" cy="1965960"/>
            <wp:effectExtent l="0" t="0" r="571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9885" cy="1965960"/>
                    </a:xfrm>
                    <a:prstGeom prst="rect">
                      <a:avLst/>
                    </a:prstGeom>
                  </pic:spPr>
                </pic:pic>
              </a:graphicData>
            </a:graphic>
            <wp14:sizeRelH relativeFrom="page">
              <wp14:pctWidth>0</wp14:pctWidth>
            </wp14:sizeRelH>
            <wp14:sizeRelV relativeFrom="page">
              <wp14:pctHeight>0</wp14:pctHeight>
            </wp14:sizeRelV>
          </wp:anchor>
        </w:drawing>
      </w:r>
      <w:r w:rsidR="00031097" w:rsidRPr="00031097">
        <w:rPr>
          <w:rFonts w:ascii="Times New Roman" w:hAnsi="Times New Roman" w:cs="Times New Roman"/>
          <w:noProof/>
          <w:sz w:val="24"/>
          <w:szCs w:val="24"/>
        </w:rPr>
        <w:drawing>
          <wp:inline distT="0" distB="0" distL="0" distR="0" wp14:anchorId="4FDC18EE" wp14:editId="7DC5A88F">
            <wp:extent cx="2610485" cy="2693545"/>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8978" cy="2702309"/>
                    </a:xfrm>
                    <a:prstGeom prst="rect">
                      <a:avLst/>
                    </a:prstGeom>
                  </pic:spPr>
                </pic:pic>
              </a:graphicData>
            </a:graphic>
          </wp:inline>
        </w:drawing>
      </w:r>
      <w:r w:rsidRPr="00770622">
        <w:rPr>
          <w:noProof/>
        </w:rPr>
        <w:t xml:space="preserve"> </w:t>
      </w:r>
    </w:p>
    <w:p w14:paraId="58CD1903" w14:textId="09FDF678" w:rsidR="00031097" w:rsidRPr="00031097" w:rsidRDefault="00031097" w:rsidP="00B85F6C">
      <w:pPr>
        <w:pStyle w:val="NoSpacing"/>
        <w:spacing w:line="480" w:lineRule="auto"/>
        <w:rPr>
          <w:rFonts w:ascii="Times New Roman" w:hAnsi="Times New Roman" w:cs="Times New Roman"/>
          <w:i/>
          <w:sz w:val="24"/>
          <w:szCs w:val="24"/>
        </w:rPr>
      </w:pPr>
      <w:r>
        <w:rPr>
          <w:rFonts w:ascii="Times New Roman" w:hAnsi="Times New Roman" w:cs="Times New Roman"/>
          <w:i/>
          <w:sz w:val="24"/>
          <w:szCs w:val="24"/>
        </w:rPr>
        <w:t>figure 3</w:t>
      </w:r>
    </w:p>
    <w:p w14:paraId="4A5FABFE" w14:textId="77777777" w:rsidR="000765D5" w:rsidRDefault="008D7F55" w:rsidP="00770622">
      <w:pPr>
        <w:pStyle w:val="NoSpacing"/>
        <w:spacing w:line="480" w:lineRule="auto"/>
        <w:rPr>
          <w:rFonts w:ascii="Times New Roman" w:hAnsi="Times New Roman" w:cs="Times New Roman"/>
          <w:sz w:val="24"/>
          <w:szCs w:val="24"/>
        </w:rPr>
      </w:pPr>
      <w:r w:rsidRPr="00B85F6C">
        <w:rPr>
          <w:rFonts w:ascii="Times New Roman" w:hAnsi="Times New Roman" w:cs="Times New Roman"/>
          <w:sz w:val="24"/>
          <w:szCs w:val="24"/>
        </w:rPr>
        <w:t> </w:t>
      </w:r>
    </w:p>
    <w:p w14:paraId="681F9E3E" w14:textId="53561912" w:rsidR="008D7F55" w:rsidRPr="00770622" w:rsidRDefault="00770622" w:rsidP="00770622">
      <w:pPr>
        <w:pStyle w:val="NoSpacing"/>
        <w:spacing w:line="480" w:lineRule="auto"/>
        <w:rPr>
          <w:rFonts w:ascii="Times New Roman" w:hAnsi="Times New Roman" w:cs="Times New Roman"/>
          <w:b/>
          <w:sz w:val="24"/>
          <w:szCs w:val="24"/>
        </w:rPr>
      </w:pPr>
      <w:r w:rsidRPr="00770622">
        <w:rPr>
          <w:rFonts w:ascii="Times New Roman" w:hAnsi="Times New Roman" w:cs="Times New Roman"/>
          <w:b/>
          <w:sz w:val="24"/>
          <w:szCs w:val="24"/>
        </w:rPr>
        <w:t>Results</w:t>
      </w:r>
    </w:p>
    <w:p w14:paraId="20069514" w14:textId="75BA9AB2" w:rsidR="006846B5" w:rsidRPr="00B85F6C" w:rsidRDefault="00770622" w:rsidP="00B85F6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results of our project are shown above in figures 3, 4 and 5. Moreover, our interface/tool can be used to categorize and access any kind of data. </w:t>
      </w:r>
      <w:r w:rsidR="002A20B3">
        <w:rPr>
          <w:rFonts w:ascii="Times New Roman" w:hAnsi="Times New Roman" w:cs="Times New Roman"/>
          <w:sz w:val="24"/>
          <w:szCs w:val="24"/>
        </w:rPr>
        <w:t xml:space="preserve">Our project is essentially structuring data for later use. Once we finish our work with the data curation other organizations can use our data as source for scaling. They can simulate the data and put different conditions on it. For </w:t>
      </w:r>
      <w:r>
        <w:rPr>
          <w:rFonts w:ascii="Times New Roman" w:hAnsi="Times New Roman" w:cs="Times New Roman"/>
          <w:sz w:val="24"/>
          <w:szCs w:val="24"/>
        </w:rPr>
        <w:t>example,</w:t>
      </w:r>
      <w:r w:rsidR="002A20B3">
        <w:rPr>
          <w:rFonts w:ascii="Times New Roman" w:hAnsi="Times New Roman" w:cs="Times New Roman"/>
          <w:sz w:val="24"/>
          <w:szCs w:val="24"/>
        </w:rPr>
        <w:t xml:space="preserve"> they could simulate the data to find the limit of the cylindrical structures and test different wave possibilities of different types of structures. This way they can build fuel tanks that can sustain storm surges without collapsing. </w:t>
      </w:r>
    </w:p>
    <w:p w14:paraId="5DB6D6EA" w14:textId="77777777" w:rsidR="000765D5" w:rsidRDefault="000765D5" w:rsidP="00B85F6C">
      <w:pPr>
        <w:pStyle w:val="NoSpacing"/>
        <w:spacing w:line="480" w:lineRule="auto"/>
        <w:rPr>
          <w:rFonts w:ascii="Times New Roman" w:hAnsi="Times New Roman" w:cs="Times New Roman"/>
          <w:b/>
          <w:sz w:val="24"/>
          <w:szCs w:val="24"/>
        </w:rPr>
      </w:pPr>
    </w:p>
    <w:p w14:paraId="3791F0F7" w14:textId="6098B724" w:rsidR="00892CAF" w:rsidRDefault="000765D5" w:rsidP="00B85F6C">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Acknowledgement</w:t>
      </w:r>
    </w:p>
    <w:p w14:paraId="040E684C" w14:textId="77777777" w:rsidR="00DE0F31" w:rsidRPr="000765D5" w:rsidRDefault="00C155A6" w:rsidP="000765D5">
      <w:pPr>
        <w:pStyle w:val="NoSpacing"/>
        <w:numPr>
          <w:ilvl w:val="0"/>
          <w:numId w:val="1"/>
        </w:numPr>
        <w:rPr>
          <w:rFonts w:ascii="Times New Roman" w:hAnsi="Times New Roman" w:cs="Times New Roman"/>
          <w:sz w:val="24"/>
          <w:szCs w:val="24"/>
        </w:rPr>
      </w:pPr>
      <w:r w:rsidRPr="000765D5">
        <w:rPr>
          <w:rFonts w:ascii="Times New Roman" w:hAnsi="Times New Roman" w:cs="Times New Roman"/>
          <w:sz w:val="24"/>
          <w:szCs w:val="24"/>
        </w:rPr>
        <w:t>Natural Hazards Engineering Research Infrastructure (NHERI)</w:t>
      </w:r>
    </w:p>
    <w:p w14:paraId="37C3DC3D" w14:textId="6FBCAE33" w:rsidR="00DE0F31" w:rsidRPr="000765D5" w:rsidRDefault="000765D5" w:rsidP="000765D5">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Mentos</w:t>
      </w:r>
    </w:p>
    <w:p w14:paraId="6FE4E593" w14:textId="5767FA0C" w:rsidR="00DE0F31" w:rsidRPr="000765D5" w:rsidRDefault="000765D5" w:rsidP="000765D5">
      <w:pPr>
        <w:pStyle w:val="NoSpacing"/>
        <w:numPr>
          <w:ilvl w:val="1"/>
          <w:numId w:val="1"/>
        </w:numPr>
        <w:rPr>
          <w:rFonts w:ascii="Times New Roman" w:hAnsi="Times New Roman" w:cs="Times New Roman"/>
          <w:sz w:val="24"/>
          <w:szCs w:val="24"/>
        </w:rPr>
      </w:pPr>
      <w:r>
        <w:rPr>
          <w:rFonts w:ascii="Times New Roman" w:hAnsi="Times New Roman" w:cs="Times New Roman"/>
          <w:sz w:val="24"/>
          <w:szCs w:val="24"/>
        </w:rPr>
        <w:t xml:space="preserve">Dr. </w:t>
      </w:r>
      <w:r w:rsidR="00C155A6" w:rsidRPr="000765D5">
        <w:rPr>
          <w:rFonts w:ascii="Times New Roman" w:hAnsi="Times New Roman" w:cs="Times New Roman"/>
          <w:sz w:val="24"/>
          <w:szCs w:val="24"/>
        </w:rPr>
        <w:t xml:space="preserve">Maria Esteva, </w:t>
      </w:r>
      <w:r>
        <w:rPr>
          <w:rFonts w:ascii="Times New Roman" w:hAnsi="Times New Roman" w:cs="Times New Roman"/>
          <w:sz w:val="24"/>
          <w:szCs w:val="24"/>
        </w:rPr>
        <w:t xml:space="preserve">Dr. </w:t>
      </w:r>
      <w:r w:rsidR="00C155A6" w:rsidRPr="000765D5">
        <w:rPr>
          <w:rFonts w:ascii="Times New Roman" w:hAnsi="Times New Roman" w:cs="Times New Roman"/>
          <w:sz w:val="24"/>
          <w:szCs w:val="24"/>
        </w:rPr>
        <w:t>Charlie Dey</w:t>
      </w:r>
    </w:p>
    <w:p w14:paraId="3B483B4D" w14:textId="77777777" w:rsidR="00DE0F31" w:rsidRPr="000765D5" w:rsidRDefault="00C155A6" w:rsidP="000765D5">
      <w:pPr>
        <w:pStyle w:val="NoSpacing"/>
        <w:numPr>
          <w:ilvl w:val="0"/>
          <w:numId w:val="1"/>
        </w:numPr>
        <w:rPr>
          <w:rFonts w:ascii="Times New Roman" w:hAnsi="Times New Roman" w:cs="Times New Roman"/>
          <w:sz w:val="24"/>
          <w:szCs w:val="24"/>
        </w:rPr>
      </w:pPr>
      <w:r w:rsidRPr="000765D5">
        <w:rPr>
          <w:rFonts w:ascii="Times New Roman" w:hAnsi="Times New Roman" w:cs="Times New Roman"/>
          <w:sz w:val="24"/>
          <w:szCs w:val="24"/>
        </w:rPr>
        <w:t>Principal Investigators</w:t>
      </w:r>
    </w:p>
    <w:p w14:paraId="5D17DF66" w14:textId="083CD750" w:rsidR="00DE0F31" w:rsidRDefault="000765D5" w:rsidP="000765D5">
      <w:pPr>
        <w:pStyle w:val="NoSpacing"/>
        <w:numPr>
          <w:ilvl w:val="1"/>
          <w:numId w:val="1"/>
        </w:numPr>
        <w:rPr>
          <w:rFonts w:ascii="Times New Roman" w:hAnsi="Times New Roman" w:cs="Times New Roman"/>
          <w:sz w:val="24"/>
          <w:szCs w:val="24"/>
        </w:rPr>
      </w:pPr>
      <w:r>
        <w:rPr>
          <w:rFonts w:ascii="Times New Roman" w:hAnsi="Times New Roman" w:cs="Times New Roman"/>
          <w:sz w:val="24"/>
          <w:szCs w:val="24"/>
        </w:rPr>
        <w:t xml:space="preserve">Dr. </w:t>
      </w:r>
      <w:r w:rsidR="00C155A6" w:rsidRPr="000765D5">
        <w:rPr>
          <w:rFonts w:ascii="Times New Roman" w:hAnsi="Times New Roman" w:cs="Times New Roman"/>
          <w:sz w:val="24"/>
          <w:szCs w:val="24"/>
        </w:rPr>
        <w:t xml:space="preserve">Jamie Padgett and </w:t>
      </w:r>
      <w:r>
        <w:rPr>
          <w:rFonts w:ascii="Times New Roman" w:hAnsi="Times New Roman" w:cs="Times New Roman"/>
          <w:sz w:val="24"/>
          <w:szCs w:val="24"/>
        </w:rPr>
        <w:t>Dr.</w:t>
      </w:r>
      <w:r w:rsidR="00C155A6" w:rsidRPr="000765D5">
        <w:rPr>
          <w:rFonts w:ascii="Times New Roman" w:hAnsi="Times New Roman" w:cs="Times New Roman"/>
          <w:sz w:val="24"/>
          <w:szCs w:val="24"/>
        </w:rPr>
        <w:t>Clint Dawson</w:t>
      </w:r>
    </w:p>
    <w:p w14:paraId="03BA223F" w14:textId="7A8658C5" w:rsidR="008D7F55" w:rsidRPr="00991C94" w:rsidRDefault="00FA6D2C" w:rsidP="00991C94">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Mrs. </w:t>
      </w:r>
      <w:r w:rsidR="000765D5">
        <w:rPr>
          <w:rFonts w:ascii="Times New Roman" w:hAnsi="Times New Roman" w:cs="Times New Roman"/>
          <w:sz w:val="24"/>
          <w:szCs w:val="24"/>
        </w:rPr>
        <w:t>Kerina Vielma</w:t>
      </w:r>
      <w:r w:rsidR="007A05DF">
        <w:rPr>
          <w:rFonts w:ascii="Times New Roman" w:hAnsi="Times New Roman" w:cs="Times New Roman"/>
          <w:sz w:val="24"/>
          <w:szCs w:val="24"/>
        </w:rPr>
        <w:t>s</w:t>
      </w:r>
    </w:p>
    <w:sectPr w:rsidR="008D7F55" w:rsidRPr="00991C94" w:rsidSect="00A9416F">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AC478" w14:textId="77777777" w:rsidR="00587B6A" w:rsidRDefault="00587B6A" w:rsidP="00991C94">
      <w:pPr>
        <w:spacing w:after="0" w:line="240" w:lineRule="auto"/>
      </w:pPr>
      <w:r>
        <w:separator/>
      </w:r>
    </w:p>
  </w:endnote>
  <w:endnote w:type="continuationSeparator" w:id="0">
    <w:p w14:paraId="5EDBE78D" w14:textId="77777777" w:rsidR="00587B6A" w:rsidRDefault="00587B6A" w:rsidP="00991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F63D74" w14:textId="77777777" w:rsidR="00587B6A" w:rsidRDefault="00587B6A" w:rsidP="00991C94">
      <w:pPr>
        <w:spacing w:after="0" w:line="240" w:lineRule="auto"/>
      </w:pPr>
      <w:r>
        <w:separator/>
      </w:r>
    </w:p>
  </w:footnote>
  <w:footnote w:type="continuationSeparator" w:id="0">
    <w:p w14:paraId="2E681F2A" w14:textId="77777777" w:rsidR="00587B6A" w:rsidRDefault="00587B6A" w:rsidP="00991C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2F7E7E"/>
    <w:multiLevelType w:val="hybridMultilevel"/>
    <w:tmpl w:val="182E153C"/>
    <w:lvl w:ilvl="0" w:tplc="C478ABF2">
      <w:start w:val="1"/>
      <w:numFmt w:val="bullet"/>
      <w:lvlText w:val="•"/>
      <w:lvlJc w:val="left"/>
      <w:pPr>
        <w:tabs>
          <w:tab w:val="num" w:pos="720"/>
        </w:tabs>
        <w:ind w:left="720" w:hanging="360"/>
      </w:pPr>
      <w:rPr>
        <w:rFonts w:ascii="Arial" w:hAnsi="Arial" w:hint="default"/>
      </w:rPr>
    </w:lvl>
    <w:lvl w:ilvl="1" w:tplc="D8C48C2C">
      <w:start w:val="1"/>
      <w:numFmt w:val="bullet"/>
      <w:lvlText w:val="•"/>
      <w:lvlJc w:val="left"/>
      <w:pPr>
        <w:tabs>
          <w:tab w:val="num" w:pos="1440"/>
        </w:tabs>
        <w:ind w:left="1440" w:hanging="360"/>
      </w:pPr>
      <w:rPr>
        <w:rFonts w:ascii="Arial" w:hAnsi="Arial" w:hint="default"/>
      </w:rPr>
    </w:lvl>
    <w:lvl w:ilvl="2" w:tplc="1480B492" w:tentative="1">
      <w:start w:val="1"/>
      <w:numFmt w:val="bullet"/>
      <w:lvlText w:val="•"/>
      <w:lvlJc w:val="left"/>
      <w:pPr>
        <w:tabs>
          <w:tab w:val="num" w:pos="2160"/>
        </w:tabs>
        <w:ind w:left="2160" w:hanging="360"/>
      </w:pPr>
      <w:rPr>
        <w:rFonts w:ascii="Arial" w:hAnsi="Arial" w:hint="default"/>
      </w:rPr>
    </w:lvl>
    <w:lvl w:ilvl="3" w:tplc="CC8E1AB0" w:tentative="1">
      <w:start w:val="1"/>
      <w:numFmt w:val="bullet"/>
      <w:lvlText w:val="•"/>
      <w:lvlJc w:val="left"/>
      <w:pPr>
        <w:tabs>
          <w:tab w:val="num" w:pos="2880"/>
        </w:tabs>
        <w:ind w:left="2880" w:hanging="360"/>
      </w:pPr>
      <w:rPr>
        <w:rFonts w:ascii="Arial" w:hAnsi="Arial" w:hint="default"/>
      </w:rPr>
    </w:lvl>
    <w:lvl w:ilvl="4" w:tplc="23F2424E" w:tentative="1">
      <w:start w:val="1"/>
      <w:numFmt w:val="bullet"/>
      <w:lvlText w:val="•"/>
      <w:lvlJc w:val="left"/>
      <w:pPr>
        <w:tabs>
          <w:tab w:val="num" w:pos="3600"/>
        </w:tabs>
        <w:ind w:left="3600" w:hanging="360"/>
      </w:pPr>
      <w:rPr>
        <w:rFonts w:ascii="Arial" w:hAnsi="Arial" w:hint="default"/>
      </w:rPr>
    </w:lvl>
    <w:lvl w:ilvl="5" w:tplc="2ABE3922" w:tentative="1">
      <w:start w:val="1"/>
      <w:numFmt w:val="bullet"/>
      <w:lvlText w:val="•"/>
      <w:lvlJc w:val="left"/>
      <w:pPr>
        <w:tabs>
          <w:tab w:val="num" w:pos="4320"/>
        </w:tabs>
        <w:ind w:left="4320" w:hanging="360"/>
      </w:pPr>
      <w:rPr>
        <w:rFonts w:ascii="Arial" w:hAnsi="Arial" w:hint="default"/>
      </w:rPr>
    </w:lvl>
    <w:lvl w:ilvl="6" w:tplc="40F0C21E" w:tentative="1">
      <w:start w:val="1"/>
      <w:numFmt w:val="bullet"/>
      <w:lvlText w:val="•"/>
      <w:lvlJc w:val="left"/>
      <w:pPr>
        <w:tabs>
          <w:tab w:val="num" w:pos="5040"/>
        </w:tabs>
        <w:ind w:left="5040" w:hanging="360"/>
      </w:pPr>
      <w:rPr>
        <w:rFonts w:ascii="Arial" w:hAnsi="Arial" w:hint="default"/>
      </w:rPr>
    </w:lvl>
    <w:lvl w:ilvl="7" w:tplc="AB6257C2" w:tentative="1">
      <w:start w:val="1"/>
      <w:numFmt w:val="bullet"/>
      <w:lvlText w:val="•"/>
      <w:lvlJc w:val="left"/>
      <w:pPr>
        <w:tabs>
          <w:tab w:val="num" w:pos="5760"/>
        </w:tabs>
        <w:ind w:left="5760" w:hanging="360"/>
      </w:pPr>
      <w:rPr>
        <w:rFonts w:ascii="Arial" w:hAnsi="Arial" w:hint="default"/>
      </w:rPr>
    </w:lvl>
    <w:lvl w:ilvl="8" w:tplc="040812D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55"/>
    <w:rsid w:val="00031097"/>
    <w:rsid w:val="000765D5"/>
    <w:rsid w:val="00103D19"/>
    <w:rsid w:val="00153E2C"/>
    <w:rsid w:val="00165859"/>
    <w:rsid w:val="002A20B3"/>
    <w:rsid w:val="002A2601"/>
    <w:rsid w:val="00305864"/>
    <w:rsid w:val="00382057"/>
    <w:rsid w:val="003E3212"/>
    <w:rsid w:val="00414C7D"/>
    <w:rsid w:val="004237F2"/>
    <w:rsid w:val="004A2055"/>
    <w:rsid w:val="00534580"/>
    <w:rsid w:val="00587B6A"/>
    <w:rsid w:val="00604544"/>
    <w:rsid w:val="006800F1"/>
    <w:rsid w:val="006846B5"/>
    <w:rsid w:val="0068481A"/>
    <w:rsid w:val="006F594A"/>
    <w:rsid w:val="00767F65"/>
    <w:rsid w:val="00770622"/>
    <w:rsid w:val="00786561"/>
    <w:rsid w:val="007A05DF"/>
    <w:rsid w:val="0082718F"/>
    <w:rsid w:val="008316A9"/>
    <w:rsid w:val="0085201B"/>
    <w:rsid w:val="00892CAF"/>
    <w:rsid w:val="008D7F55"/>
    <w:rsid w:val="00991C94"/>
    <w:rsid w:val="009A2241"/>
    <w:rsid w:val="009B42DE"/>
    <w:rsid w:val="00A05891"/>
    <w:rsid w:val="00A86612"/>
    <w:rsid w:val="00A9416F"/>
    <w:rsid w:val="00AB3E6D"/>
    <w:rsid w:val="00B85F6C"/>
    <w:rsid w:val="00BD7D31"/>
    <w:rsid w:val="00C155A6"/>
    <w:rsid w:val="00C56BA3"/>
    <w:rsid w:val="00CE3E74"/>
    <w:rsid w:val="00D15A98"/>
    <w:rsid w:val="00D52DA2"/>
    <w:rsid w:val="00D827FB"/>
    <w:rsid w:val="00D94743"/>
    <w:rsid w:val="00DB4E1F"/>
    <w:rsid w:val="00DE0F31"/>
    <w:rsid w:val="00E31AA7"/>
    <w:rsid w:val="00E62E86"/>
    <w:rsid w:val="00E955CA"/>
    <w:rsid w:val="00F1702B"/>
    <w:rsid w:val="00F658E5"/>
    <w:rsid w:val="00FA6D2C"/>
    <w:rsid w:val="00FB3177"/>
    <w:rsid w:val="00FC5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10117"/>
  <w15:chartTrackingRefBased/>
  <w15:docId w15:val="{FE89CD00-255A-43D4-ABA9-075A5757C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53E2C"/>
    <w:pPr>
      <w:spacing w:after="0" w:line="240" w:lineRule="auto"/>
    </w:pPr>
  </w:style>
  <w:style w:type="character" w:customStyle="1" w:styleId="NoSpacingChar">
    <w:name w:val="No Spacing Char"/>
    <w:basedOn w:val="DefaultParagraphFont"/>
    <w:link w:val="NoSpacing"/>
    <w:uiPriority w:val="1"/>
    <w:rsid w:val="00A9416F"/>
  </w:style>
  <w:style w:type="paragraph" w:styleId="Header">
    <w:name w:val="header"/>
    <w:basedOn w:val="Normal"/>
    <w:link w:val="HeaderChar"/>
    <w:uiPriority w:val="99"/>
    <w:unhideWhenUsed/>
    <w:rsid w:val="00991C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C94"/>
  </w:style>
  <w:style w:type="paragraph" w:styleId="Footer">
    <w:name w:val="footer"/>
    <w:basedOn w:val="Normal"/>
    <w:link w:val="FooterChar"/>
    <w:uiPriority w:val="99"/>
    <w:unhideWhenUsed/>
    <w:rsid w:val="00991C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C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26886">
      <w:bodyDiv w:val="1"/>
      <w:marLeft w:val="0"/>
      <w:marRight w:val="0"/>
      <w:marTop w:val="0"/>
      <w:marBottom w:val="0"/>
      <w:divBdr>
        <w:top w:val="none" w:sz="0" w:space="0" w:color="auto"/>
        <w:left w:val="none" w:sz="0" w:space="0" w:color="auto"/>
        <w:bottom w:val="none" w:sz="0" w:space="0" w:color="auto"/>
        <w:right w:val="none" w:sz="0" w:space="0" w:color="auto"/>
      </w:divBdr>
      <w:divsChild>
        <w:div w:id="1786466134">
          <w:marLeft w:val="446"/>
          <w:marRight w:val="0"/>
          <w:marTop w:val="0"/>
          <w:marBottom w:val="200"/>
          <w:divBdr>
            <w:top w:val="none" w:sz="0" w:space="0" w:color="auto"/>
            <w:left w:val="none" w:sz="0" w:space="0" w:color="auto"/>
            <w:bottom w:val="none" w:sz="0" w:space="0" w:color="auto"/>
            <w:right w:val="none" w:sz="0" w:space="0" w:color="auto"/>
          </w:divBdr>
        </w:div>
        <w:div w:id="821117785">
          <w:marLeft w:val="446"/>
          <w:marRight w:val="0"/>
          <w:marTop w:val="0"/>
          <w:marBottom w:val="200"/>
          <w:divBdr>
            <w:top w:val="none" w:sz="0" w:space="0" w:color="auto"/>
            <w:left w:val="none" w:sz="0" w:space="0" w:color="auto"/>
            <w:bottom w:val="none" w:sz="0" w:space="0" w:color="auto"/>
            <w:right w:val="none" w:sz="0" w:space="0" w:color="auto"/>
          </w:divBdr>
        </w:div>
        <w:div w:id="409549292">
          <w:marLeft w:val="446"/>
          <w:marRight w:val="0"/>
          <w:marTop w:val="0"/>
          <w:marBottom w:val="200"/>
          <w:divBdr>
            <w:top w:val="none" w:sz="0" w:space="0" w:color="auto"/>
            <w:left w:val="none" w:sz="0" w:space="0" w:color="auto"/>
            <w:bottom w:val="none" w:sz="0" w:space="0" w:color="auto"/>
            <w:right w:val="none" w:sz="0" w:space="0" w:color="auto"/>
          </w:divBdr>
        </w:div>
        <w:div w:id="1134910973">
          <w:marLeft w:val="446"/>
          <w:marRight w:val="0"/>
          <w:marTop w:val="0"/>
          <w:marBottom w:val="200"/>
          <w:divBdr>
            <w:top w:val="none" w:sz="0" w:space="0" w:color="auto"/>
            <w:left w:val="none" w:sz="0" w:space="0" w:color="auto"/>
            <w:bottom w:val="none" w:sz="0" w:space="0" w:color="auto"/>
            <w:right w:val="none" w:sz="0" w:space="0" w:color="auto"/>
          </w:divBdr>
        </w:div>
        <w:div w:id="316032905">
          <w:marLeft w:val="446"/>
          <w:marRight w:val="0"/>
          <w:marTop w:val="0"/>
          <w:marBottom w:val="200"/>
          <w:divBdr>
            <w:top w:val="none" w:sz="0" w:space="0" w:color="auto"/>
            <w:left w:val="none" w:sz="0" w:space="0" w:color="auto"/>
            <w:bottom w:val="none" w:sz="0" w:space="0" w:color="auto"/>
            <w:right w:val="none" w:sz="0" w:space="0" w:color="auto"/>
          </w:divBdr>
        </w:div>
      </w:divsChild>
    </w:div>
    <w:div w:id="144264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EFDA0F-72EC-4813-A1C4-3752C9A59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601</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Olajide Ogunmola</Company>
  <LinksUpToDate>false</LinksUpToDate>
  <CharactersWithSpaces>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Creation of a wave experiment  Data Accessing tool in DesignSafe-CI</dc:subject>
  <dc:creator>Ammar Musa</dc:creator>
  <cp:keywords/>
  <dc:description/>
  <cp:lastModifiedBy>Christopher S Thompson</cp:lastModifiedBy>
  <cp:revision>3</cp:revision>
  <dcterms:created xsi:type="dcterms:W3CDTF">2018-01-07T20:46:00Z</dcterms:created>
  <dcterms:modified xsi:type="dcterms:W3CDTF">2018-01-14T03:14:00Z</dcterms:modified>
  <cp:category>Research Site: Texas Advanced Computing Center at UT Austin</cp:category>
</cp:coreProperties>
</file>